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3D7345">
      <w:pPr>
        <w:jc w:val="both"/>
        <w:rPr>
          <w:rFonts w:ascii="GHEA Grapalat" w:hAnsi="GHEA Grapalat"/>
          <w:sz w:val="20"/>
        </w:rPr>
      </w:pPr>
      <w:r w:rsidRPr="00D50FF9">
        <w:rPr>
          <w:rFonts w:ascii="GHEA Grapalat" w:hAnsi="GHEA Grapalat"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873FF6" w:rsidRPr="00873FF6">
        <w:rPr>
          <w:rFonts w:ascii="GHEA Grapalat" w:hAnsi="GHEA Grapalat"/>
          <w:sz w:val="20"/>
        </w:rPr>
        <w:t>30</w:t>
      </w:r>
      <w:r w:rsidR="004A139D" w:rsidRPr="00D50FF9">
        <w:rPr>
          <w:rFonts w:ascii="GHEA Grapalat" w:hAnsi="GHEA Grapalat"/>
          <w:sz w:val="20"/>
        </w:rPr>
        <w:t xml:space="preserve">   </w:t>
      </w:r>
      <w:r w:rsidR="005461BC" w:rsidRPr="006057C1">
        <w:rPr>
          <w:rFonts w:ascii="GHEA Grapalat" w:hAnsi="GHEA Grapalat"/>
          <w:sz w:val="20"/>
        </w:rPr>
        <w:t xml:space="preserve"> заключенном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20</w:t>
      </w:r>
      <w:r w:rsidR="00495048" w:rsidRPr="00D50FF9">
        <w:rPr>
          <w:rFonts w:ascii="GHEA Grapalat" w:hAnsi="GHEA Grapalat"/>
          <w:sz w:val="20"/>
        </w:rPr>
        <w:t>20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B256D">
        <w:rPr>
          <w:rFonts w:ascii="GHEA Grapalat" w:hAnsi="GHEA Grapalat"/>
          <w:sz w:val="20"/>
        </w:rPr>
        <w:t xml:space="preserve"> </w:t>
      </w:r>
      <w:r w:rsidR="00873FF6" w:rsidRPr="00873FF6">
        <w:rPr>
          <w:rFonts w:ascii="GHEA Grapalat" w:hAnsi="GHEA Grapalat"/>
          <w:sz w:val="20"/>
        </w:rPr>
        <w:t>17</w:t>
      </w:r>
      <w:r w:rsidRPr="006B256D">
        <w:rPr>
          <w:rFonts w:ascii="GHEA Grapalat" w:hAnsi="GHEA Grapalat"/>
          <w:sz w:val="20"/>
        </w:rPr>
        <w:t xml:space="preserve">-ого </w:t>
      </w:r>
      <w:r w:rsidR="00873FF6" w:rsidRPr="00873FF6">
        <w:rPr>
          <w:rFonts w:ascii="GHEA Grapalat" w:hAnsi="GHEA Grapalat"/>
          <w:sz w:val="20"/>
        </w:rPr>
        <w:t>декабря</w:t>
      </w:r>
      <w:r w:rsidR="004A139D" w:rsidRPr="006B256D">
        <w:rPr>
          <w:rFonts w:ascii="GHEA Grapalat" w:hAnsi="GHEA Grapalat"/>
          <w:sz w:val="20"/>
        </w:rPr>
        <w:t xml:space="preserve">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873FF6" w:rsidRPr="00873FF6">
        <w:rPr>
          <w:rFonts w:ascii="GHEA Grapalat" w:hAnsi="GHEA Grapalat"/>
          <w:sz w:val="20"/>
        </w:rPr>
        <w:t>30</w:t>
      </w:r>
      <w:r w:rsidR="00EE1399" w:rsidRPr="00EE1399">
        <w:rPr>
          <w:rFonts w:ascii="GHEA Grapalat" w:hAnsi="GHEA Grapalat"/>
          <w:sz w:val="20"/>
        </w:rPr>
        <w:t xml:space="preserve">, </w:t>
      </w:r>
      <w:r w:rsidR="005461BC" w:rsidRPr="00D50FF9">
        <w:rPr>
          <w:rFonts w:ascii="GHEA Grapalat" w:hAnsi="GHEA Grapalat"/>
          <w:sz w:val="20"/>
        </w:rPr>
        <w:t>орг</w:t>
      </w:r>
      <w:r w:rsidR="00620A72" w:rsidRPr="00D50FF9">
        <w:rPr>
          <w:rFonts w:ascii="GHEA Grapalat" w:hAnsi="GHEA Grapalat"/>
          <w:sz w:val="20"/>
        </w:rPr>
        <w:t>анизованной</w:t>
      </w:r>
      <w:r w:rsidR="00620A72" w:rsidRPr="006057C1">
        <w:rPr>
          <w:rFonts w:ascii="GHEA Grapalat" w:hAnsi="GHEA Grapalat"/>
          <w:sz w:val="20"/>
        </w:rPr>
        <w:t xml:space="preserve"> с целью приобретения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4A139D">
        <w:rPr>
          <w:rFonts w:ascii="GHEA Grapalat" w:hAnsi="GHEA Grapalat"/>
          <w:sz w:val="20"/>
        </w:rPr>
        <w:t xml:space="preserve"> </w:t>
      </w:r>
      <w:r w:rsidR="005911C4">
        <w:rPr>
          <w:rFonts w:ascii="GHEA Grapalat" w:hAnsi="GHEA Grapalat"/>
          <w:sz w:val="20"/>
        </w:rPr>
        <w:t>услуги</w:t>
      </w:r>
      <w:r w:rsidR="00873FF6" w:rsidRPr="00873FF6">
        <w:rPr>
          <w:rFonts w:ascii="GHEA Grapalat" w:hAnsi="GHEA Grapalat"/>
          <w:sz w:val="20"/>
        </w:rPr>
        <w:t xml:space="preserve"> </w:t>
      </w:r>
      <w:r w:rsidR="00082667" w:rsidRPr="005621B2">
        <w:rPr>
          <w:rFonts w:ascii="GHEA Grapalat" w:hAnsi="GHEA Grapalat" w:cs="GHEA Grapalat"/>
          <w:sz w:val="22"/>
          <w:szCs w:val="22"/>
          <w:lang w:val="hy-AM"/>
        </w:rPr>
        <w:t>Подготовка программы (клип</w:t>
      </w:r>
      <w:r w:rsidR="00082667" w:rsidRPr="005621B2">
        <w:rPr>
          <w:rFonts w:ascii="GHEA Grapalat" w:hAnsi="GHEA Grapalat" w:cs="GHEA Grapalat" w:hint="eastAsia"/>
          <w:sz w:val="22"/>
          <w:szCs w:val="22"/>
          <w:lang w:val="hy-AM"/>
        </w:rPr>
        <w:t>ов</w:t>
      </w:r>
      <w:r w:rsidR="00082667" w:rsidRPr="005621B2">
        <w:rPr>
          <w:rFonts w:ascii="GHEA Grapalat" w:hAnsi="GHEA Grapalat" w:cs="GHEA Grapalat"/>
          <w:sz w:val="22"/>
          <w:szCs w:val="22"/>
          <w:lang w:val="hy-AM"/>
        </w:rPr>
        <w:t xml:space="preserve">) о процессе управления </w:t>
      </w:r>
      <w:r w:rsidR="00082667" w:rsidRPr="00862CBB">
        <w:rPr>
          <w:rFonts w:ascii="GHEA Grapalat" w:hAnsi="GHEA Grapalat" w:cs="GHEA Grapalat" w:hint="eastAsia"/>
          <w:sz w:val="22"/>
          <w:szCs w:val="22"/>
          <w:lang w:val="hy-AM"/>
        </w:rPr>
        <w:t>государственным</w:t>
      </w:r>
      <w:r w:rsidR="00082667" w:rsidRPr="00421DB9">
        <w:rPr>
          <w:rFonts w:ascii="GHEA Grapalat" w:hAnsi="GHEA Grapalat" w:cs="GHEA Grapalat" w:hint="eastAsia"/>
          <w:sz w:val="22"/>
          <w:szCs w:val="22"/>
          <w:lang w:val="hy-AM"/>
        </w:rPr>
        <w:t xml:space="preserve"> долгом</w:t>
      </w:r>
      <w:r w:rsidR="00873FF6" w:rsidRPr="00873FF6">
        <w:rPr>
          <w:rFonts w:ascii="GHEA Grapalat" w:hAnsi="GHEA Grapalat" w:cs="GHEA Grapalat"/>
          <w:sz w:val="22"/>
          <w:szCs w:val="22"/>
        </w:rPr>
        <w:t xml:space="preserve"> </w:t>
      </w:r>
      <w:r w:rsidR="00082667" w:rsidRPr="00862CBB">
        <w:rPr>
          <w:rFonts w:ascii="GHEA Grapalat" w:hAnsi="GHEA Grapalat" w:cs="GHEA Grapalat" w:hint="eastAsia"/>
          <w:sz w:val="22"/>
          <w:szCs w:val="22"/>
          <w:lang w:val="hy-AM"/>
        </w:rPr>
        <w:t>Республики</w:t>
      </w:r>
      <w:r w:rsidR="00873FF6" w:rsidRPr="00873FF6">
        <w:rPr>
          <w:rFonts w:ascii="GHEA Grapalat" w:hAnsi="GHEA Grapalat" w:cs="GHEA Grapalat"/>
          <w:sz w:val="22"/>
          <w:szCs w:val="22"/>
        </w:rPr>
        <w:t xml:space="preserve"> </w:t>
      </w:r>
      <w:r w:rsidR="00082667" w:rsidRPr="00862CBB">
        <w:rPr>
          <w:rFonts w:ascii="GHEA Grapalat" w:hAnsi="GHEA Grapalat" w:cs="GHEA Grapalat" w:hint="eastAsia"/>
          <w:sz w:val="22"/>
          <w:szCs w:val="22"/>
          <w:lang w:val="hy-AM"/>
        </w:rPr>
        <w:t>Армения</w:t>
      </w:r>
      <w:r w:rsidR="00082667" w:rsidRPr="005621B2">
        <w:rPr>
          <w:rFonts w:ascii="GHEA Grapalat" w:hAnsi="GHEA Grapalat" w:cs="GHEA Grapalat"/>
          <w:sz w:val="22"/>
          <w:szCs w:val="22"/>
          <w:lang w:val="hy-AM"/>
        </w:rPr>
        <w:t xml:space="preserve"> и трансляция на телевидении</w:t>
      </w:r>
      <w:r w:rsidR="00873FF6" w:rsidRPr="00873FF6">
        <w:rPr>
          <w:rFonts w:ascii="GHEA Grapalat" w:hAnsi="GHEA Grapalat" w:cs="GHEA Grapalat"/>
          <w:sz w:val="22"/>
          <w:szCs w:val="22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738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"/>
        <w:gridCol w:w="139"/>
        <w:gridCol w:w="193"/>
        <w:gridCol w:w="98"/>
        <w:gridCol w:w="183"/>
        <w:gridCol w:w="587"/>
        <w:gridCol w:w="65"/>
        <w:gridCol w:w="15"/>
        <w:gridCol w:w="813"/>
        <w:gridCol w:w="38"/>
        <w:gridCol w:w="72"/>
        <w:gridCol w:w="28"/>
        <w:gridCol w:w="32"/>
        <w:gridCol w:w="6"/>
        <w:gridCol w:w="130"/>
        <w:gridCol w:w="701"/>
        <w:gridCol w:w="164"/>
        <w:gridCol w:w="54"/>
        <w:gridCol w:w="544"/>
        <w:gridCol w:w="167"/>
        <w:gridCol w:w="29"/>
        <w:gridCol w:w="402"/>
        <w:gridCol w:w="134"/>
        <w:gridCol w:w="50"/>
        <w:gridCol w:w="38"/>
        <w:gridCol w:w="268"/>
        <w:gridCol w:w="510"/>
        <w:gridCol w:w="213"/>
        <w:gridCol w:w="58"/>
        <w:gridCol w:w="651"/>
        <w:gridCol w:w="94"/>
        <w:gridCol w:w="70"/>
        <w:gridCol w:w="120"/>
        <w:gridCol w:w="178"/>
        <w:gridCol w:w="47"/>
        <w:gridCol w:w="149"/>
        <w:gridCol w:w="124"/>
        <w:gridCol w:w="123"/>
        <w:gridCol w:w="149"/>
        <w:gridCol w:w="421"/>
        <w:gridCol w:w="10"/>
        <w:gridCol w:w="8"/>
        <w:gridCol w:w="348"/>
        <w:gridCol w:w="313"/>
        <w:gridCol w:w="288"/>
        <w:gridCol w:w="1189"/>
        <w:gridCol w:w="7"/>
        <w:gridCol w:w="334"/>
        <w:gridCol w:w="104"/>
      </w:tblGrid>
      <w:tr w:rsidR="005461BC" w:rsidRPr="00EF7FE3" w:rsidTr="007B0833">
        <w:trPr>
          <w:gridAfter w:val="1"/>
          <w:wAfter w:w="104" w:type="dxa"/>
          <w:trHeight w:val="145"/>
        </w:trPr>
        <w:tc>
          <w:tcPr>
            <w:tcW w:w="419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215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7B0833">
        <w:trPr>
          <w:gridAfter w:val="1"/>
          <w:wAfter w:w="104" w:type="dxa"/>
          <w:trHeight w:val="110"/>
        </w:trPr>
        <w:tc>
          <w:tcPr>
            <w:tcW w:w="419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64" w:type="dxa"/>
            <w:gridSpan w:val="9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16" w:type="dxa"/>
            <w:gridSpan w:val="7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7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1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EF7FE3" w:rsidTr="007B0833">
        <w:trPr>
          <w:gridAfter w:val="1"/>
          <w:wAfter w:w="104" w:type="dxa"/>
          <w:trHeight w:val="174"/>
        </w:trPr>
        <w:tc>
          <w:tcPr>
            <w:tcW w:w="419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16" w:type="dxa"/>
            <w:gridSpan w:val="7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7" w:type="dxa"/>
            <w:gridSpan w:val="10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1" w:type="dxa"/>
            <w:gridSpan w:val="5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4ACE" w:rsidRPr="00EF7FE3" w:rsidTr="007B0833">
        <w:trPr>
          <w:gridAfter w:val="1"/>
          <w:wAfter w:w="104" w:type="dxa"/>
          <w:trHeight w:val="274"/>
        </w:trPr>
        <w:tc>
          <w:tcPr>
            <w:tcW w:w="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FF6" w:rsidRPr="003D7345" w:rsidTr="007B0833">
        <w:trPr>
          <w:gridAfter w:val="1"/>
          <w:wAfter w:w="104" w:type="dxa"/>
          <w:trHeight w:val="40"/>
        </w:trPr>
        <w:tc>
          <w:tcPr>
            <w:tcW w:w="419" w:type="dxa"/>
            <w:gridSpan w:val="2"/>
            <w:shd w:val="clear" w:color="auto" w:fill="auto"/>
            <w:vAlign w:val="center"/>
          </w:tcPr>
          <w:p w:rsidR="00873FF6" w:rsidRPr="00DE39E9" w:rsidRDefault="00873FF6" w:rsidP="00082667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E39E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0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82667" w:rsidRDefault="00873FF6" w:rsidP="00082667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082667">
              <w:rPr>
                <w:rFonts w:ascii="GHEA Grapalat" w:hAnsi="GHEA Grapalat" w:hint="eastAsia"/>
                <w:sz w:val="14"/>
                <w:szCs w:val="14"/>
              </w:rPr>
              <w:t>Подготовка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73FF6">
              <w:rPr>
                <w:rFonts w:ascii="GHEA Grapalat" w:hAnsi="GHEA Grapalat"/>
                <w:sz w:val="14"/>
                <w:szCs w:val="14"/>
              </w:rPr>
              <w:t>программы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об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управлении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государственным долгом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Республики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Армения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вещание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телевидении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DE39E9" w:rsidRDefault="00873FF6" w:rsidP="000826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9E9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DE39E9" w:rsidRDefault="00873FF6" w:rsidP="00082667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873FF6" w:rsidRDefault="00873FF6" w:rsidP="000826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DE39E9" w:rsidRDefault="00873FF6" w:rsidP="00082667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82667" w:rsidRDefault="007B0833" w:rsidP="0008266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42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  <w:r w:rsidR="00873FF6">
              <w:rPr>
                <w:rFonts w:ascii="GHEA Grapalat" w:hAnsi="GHEA Grapalat"/>
                <w:sz w:val="14"/>
                <w:szCs w:val="14"/>
                <w:lang w:val="en-US"/>
              </w:rPr>
              <w:t>000</w:t>
            </w:r>
            <w:r w:rsidR="00873FF6" w:rsidRPr="00082667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5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82667" w:rsidRDefault="00873FF6" w:rsidP="00873FF6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082667">
              <w:rPr>
                <w:rFonts w:ascii="GHEA Grapalat" w:hAnsi="GHEA Grapalat" w:hint="eastAsia"/>
                <w:sz w:val="14"/>
                <w:szCs w:val="14"/>
              </w:rPr>
              <w:t>Подготовка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73FF6">
              <w:rPr>
                <w:rFonts w:ascii="GHEA Grapalat" w:hAnsi="GHEA Grapalat"/>
                <w:sz w:val="14"/>
                <w:szCs w:val="14"/>
              </w:rPr>
              <w:t>программы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об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управлении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государственным долгом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Республики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Армения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вещание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телевидении</w:t>
            </w:r>
          </w:p>
        </w:tc>
        <w:tc>
          <w:tcPr>
            <w:tcW w:w="2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82667" w:rsidRDefault="00873FF6" w:rsidP="00873FF6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082667">
              <w:rPr>
                <w:rFonts w:ascii="GHEA Grapalat" w:hAnsi="GHEA Grapalat" w:hint="eastAsia"/>
                <w:sz w:val="14"/>
                <w:szCs w:val="14"/>
              </w:rPr>
              <w:t>Подготовка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73FF6">
              <w:rPr>
                <w:rFonts w:ascii="GHEA Grapalat" w:hAnsi="GHEA Grapalat"/>
                <w:sz w:val="14"/>
                <w:szCs w:val="14"/>
              </w:rPr>
              <w:t>программы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об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управлении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государственным долгом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Республики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Армения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вещание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08266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82667">
              <w:rPr>
                <w:rFonts w:ascii="GHEA Grapalat" w:hAnsi="GHEA Grapalat" w:hint="eastAsia"/>
                <w:sz w:val="14"/>
                <w:szCs w:val="14"/>
              </w:rPr>
              <w:t>телевидении</w:t>
            </w:r>
          </w:p>
        </w:tc>
      </w:tr>
      <w:tr w:rsidR="0095132D" w:rsidRPr="00EF7FE3" w:rsidTr="007B0833">
        <w:trPr>
          <w:gridAfter w:val="1"/>
          <w:wAfter w:w="104" w:type="dxa"/>
          <w:trHeight w:val="168"/>
        </w:trPr>
        <w:tc>
          <w:tcPr>
            <w:tcW w:w="10634" w:type="dxa"/>
            <w:gridSpan w:val="48"/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7B0833">
        <w:trPr>
          <w:gridAfter w:val="1"/>
          <w:wAfter w:w="104" w:type="dxa"/>
          <w:trHeight w:val="137"/>
        </w:trPr>
        <w:tc>
          <w:tcPr>
            <w:tcW w:w="43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29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95132D" w:rsidRPr="00EF7FE3" w:rsidTr="007B0833">
        <w:trPr>
          <w:gridAfter w:val="1"/>
          <w:wAfter w:w="104" w:type="dxa"/>
          <w:trHeight w:val="195"/>
        </w:trPr>
        <w:tc>
          <w:tcPr>
            <w:tcW w:w="1063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168"/>
        </w:trPr>
        <w:tc>
          <w:tcPr>
            <w:tcW w:w="1063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917"/>
        </w:trPr>
        <w:tc>
          <w:tcPr>
            <w:tcW w:w="1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9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487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65"/>
        </w:trPr>
        <w:tc>
          <w:tcPr>
            <w:tcW w:w="1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7B0833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65"/>
        </w:trPr>
        <w:tc>
          <w:tcPr>
            <w:tcW w:w="1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195"/>
        </w:trPr>
        <w:tc>
          <w:tcPr>
            <w:tcW w:w="1063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154"/>
        </w:trPr>
        <w:tc>
          <w:tcPr>
            <w:tcW w:w="675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0E7114" w:rsidP="00873FF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873FF6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  <w:r w:rsidR="002B568E">
              <w:rPr>
                <w:rFonts w:ascii="GHEA Grapalat" w:hAnsi="GHEA Grapalat"/>
                <w:b/>
                <w:sz w:val="16"/>
                <w:szCs w:val="16"/>
                <w:lang w:val="en-US"/>
              </w:rPr>
              <w:t>.1</w:t>
            </w:r>
            <w:r w:rsidR="00873FF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="002B568E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95132D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2020г.</w:t>
            </w: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163"/>
        </w:trPr>
        <w:tc>
          <w:tcPr>
            <w:tcW w:w="6011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92"/>
        </w:trPr>
        <w:tc>
          <w:tcPr>
            <w:tcW w:w="6011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47"/>
        </w:trPr>
        <w:tc>
          <w:tcPr>
            <w:tcW w:w="6011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1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</w:t>
            </w:r>
            <w:r w:rsidR="003D7345">
              <w:rPr>
                <w:rFonts w:ascii="GHEA Grapalat" w:hAnsi="GHEA Grapalat"/>
                <w:b/>
                <w:sz w:val="14"/>
                <w:szCs w:val="14"/>
              </w:rPr>
              <w:t>августа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нения</w:t>
            </w: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47"/>
        </w:trPr>
        <w:tc>
          <w:tcPr>
            <w:tcW w:w="6011" w:type="dxa"/>
            <w:gridSpan w:val="2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4" w:type="dxa"/>
          <w:trHeight w:val="154"/>
        </w:trPr>
        <w:tc>
          <w:tcPr>
            <w:tcW w:w="6011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1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B0833">
        <w:trPr>
          <w:gridAfter w:val="1"/>
          <w:wAfter w:w="104" w:type="dxa"/>
          <w:trHeight w:val="54"/>
        </w:trPr>
        <w:tc>
          <w:tcPr>
            <w:tcW w:w="10634" w:type="dxa"/>
            <w:gridSpan w:val="48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B0833">
        <w:trPr>
          <w:gridAfter w:val="1"/>
          <w:wAfter w:w="104" w:type="dxa"/>
          <w:trHeight w:val="40"/>
        </w:trPr>
        <w:tc>
          <w:tcPr>
            <w:tcW w:w="280" w:type="dxa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65" w:type="dxa"/>
            <w:gridSpan w:val="6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089" w:type="dxa"/>
            <w:gridSpan w:val="41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5132D" w:rsidRPr="00EF7FE3" w:rsidTr="007B0833">
        <w:trPr>
          <w:gridAfter w:val="1"/>
          <w:wAfter w:w="104" w:type="dxa"/>
          <w:trHeight w:val="212"/>
        </w:trPr>
        <w:tc>
          <w:tcPr>
            <w:tcW w:w="280" w:type="dxa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5" w:type="dxa"/>
            <w:gridSpan w:val="6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9" w:type="dxa"/>
            <w:gridSpan w:val="41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B0833" w:rsidRPr="00EF7FE3" w:rsidTr="007B0833">
        <w:trPr>
          <w:gridAfter w:val="1"/>
          <w:wAfter w:w="104" w:type="dxa"/>
          <w:trHeight w:val="137"/>
        </w:trPr>
        <w:tc>
          <w:tcPr>
            <w:tcW w:w="280" w:type="dxa"/>
            <w:vMerge/>
            <w:shd w:val="clear" w:color="auto" w:fill="auto"/>
            <w:vAlign w:val="center"/>
          </w:tcPr>
          <w:p w:rsidR="007B0833" w:rsidRPr="00BD55F0" w:rsidRDefault="007B0833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5" w:type="dxa"/>
            <w:gridSpan w:val="6"/>
            <w:vMerge/>
            <w:shd w:val="clear" w:color="auto" w:fill="auto"/>
            <w:vAlign w:val="center"/>
          </w:tcPr>
          <w:p w:rsidR="007B0833" w:rsidRPr="00BD55F0" w:rsidRDefault="007B0833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10"/>
            <w:shd w:val="clear" w:color="auto" w:fill="auto"/>
            <w:vAlign w:val="center"/>
          </w:tcPr>
          <w:p w:rsidR="007B0833" w:rsidRPr="00BD55F0" w:rsidRDefault="007B0833" w:rsidP="002B56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3580" w:type="dxa"/>
            <w:gridSpan w:val="17"/>
            <w:shd w:val="clear" w:color="auto" w:fill="auto"/>
            <w:vAlign w:val="center"/>
          </w:tcPr>
          <w:p w:rsidR="007B0833" w:rsidRPr="00BD55F0" w:rsidRDefault="007B0833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510" w:type="dxa"/>
            <w:gridSpan w:val="14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33" w:rsidRPr="00BD55F0" w:rsidRDefault="007B0833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B0833" w:rsidRPr="00EF7FE3" w:rsidTr="007B0833">
        <w:trPr>
          <w:gridAfter w:val="1"/>
          <w:wAfter w:w="104" w:type="dxa"/>
          <w:trHeight w:val="137"/>
        </w:trPr>
        <w:tc>
          <w:tcPr>
            <w:tcW w:w="2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833" w:rsidRPr="00BD55F0" w:rsidRDefault="007B0833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833" w:rsidRPr="00BD55F0" w:rsidRDefault="007B0833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833" w:rsidRPr="00BD55F0" w:rsidRDefault="007B0833" w:rsidP="003D72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833" w:rsidRPr="00BD55F0" w:rsidRDefault="007B0833" w:rsidP="003D72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3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833" w:rsidRPr="00BD55F0" w:rsidRDefault="007B0833" w:rsidP="003D72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833" w:rsidRPr="00BD55F0" w:rsidRDefault="007B0833" w:rsidP="003D72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0" w:type="dxa"/>
            <w:gridSpan w:val="1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33" w:rsidRPr="00BD55F0" w:rsidRDefault="007B0833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530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0833" w:rsidRPr="00BD55F0" w:rsidRDefault="007B0833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B0833" w:rsidRPr="00EF7FE3" w:rsidTr="007B0833">
        <w:trPr>
          <w:gridAfter w:val="1"/>
          <w:wAfter w:w="104" w:type="dxa"/>
          <w:trHeight w:val="342"/>
        </w:trPr>
        <w:tc>
          <w:tcPr>
            <w:tcW w:w="280" w:type="dxa"/>
            <w:shd w:val="clear" w:color="auto" w:fill="auto"/>
            <w:vAlign w:val="center"/>
          </w:tcPr>
          <w:p w:rsidR="007B0833" w:rsidRPr="00DE5B1B" w:rsidRDefault="007B0833" w:rsidP="000826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265" w:type="dxa"/>
            <w:gridSpan w:val="6"/>
            <w:shd w:val="clear" w:color="auto" w:fill="auto"/>
          </w:tcPr>
          <w:p w:rsidR="007B0833" w:rsidRPr="00082667" w:rsidRDefault="007B0833" w:rsidP="00082667">
            <w:pPr>
              <w:pStyle w:val="Heading2"/>
              <w:shd w:val="clear" w:color="auto" w:fill="FFFFFF"/>
              <w:textAlignment w:val="baseline"/>
              <w:rPr>
                <w:rFonts w:ascii="GHEA Grapalat" w:eastAsia="Arial Unicode MS" w:hAnsi="GHEA Grapalat" w:cs="Sylfaen"/>
                <w:b w:val="0"/>
                <w:color w:val="auto"/>
                <w:sz w:val="16"/>
                <w:szCs w:val="16"/>
                <w:lang w:val="en-US"/>
              </w:rPr>
            </w:pPr>
            <w:r w:rsidRPr="00082667">
              <w:rPr>
                <w:rFonts w:ascii="GHEA Grapalat" w:eastAsia="Arial Unicode MS" w:hAnsi="GHEA Grapalat" w:cs="Sylfaen"/>
                <w:b w:val="0"/>
                <w:color w:val="auto"/>
                <w:sz w:val="16"/>
                <w:szCs w:val="16"/>
              </w:rPr>
              <w:t>"Эйч Кей Продакшнз ООО</w:t>
            </w:r>
          </w:p>
        </w:tc>
        <w:tc>
          <w:tcPr>
            <w:tcW w:w="1004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0833" w:rsidRPr="00D10B08" w:rsidRDefault="007B0833" w:rsidP="00873FF6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0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t>000</w:t>
            </w: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0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t>00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0833" w:rsidRPr="00D10B08" w:rsidRDefault="007B0833" w:rsidP="0008266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0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t>000</w:t>
            </w: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0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t>00</w:t>
            </w:r>
          </w:p>
        </w:tc>
        <w:tc>
          <w:tcPr>
            <w:tcW w:w="1330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0833" w:rsidRPr="00B606A9" w:rsidRDefault="007B0833" w:rsidP="00082667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</w:rPr>
              <w:t>-</w:t>
            </w:r>
          </w:p>
        </w:tc>
        <w:tc>
          <w:tcPr>
            <w:tcW w:w="225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33" w:rsidRPr="00B1772E" w:rsidRDefault="007B0833" w:rsidP="000826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98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33" w:rsidRPr="00B1772E" w:rsidRDefault="007B0833" w:rsidP="00082667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BA4B08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  <w:r w:rsidRPr="00BA4B08"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0</w:t>
            </w:r>
            <w:r w:rsidRPr="00BA4B08">
              <w:rPr>
                <w:rFonts w:ascii="GHEA Grapalat" w:eastAsia="Arial Unicode MS" w:hAnsi="GHEA Grapalat" w:cs="Sylfaen"/>
                <w:sz w:val="16"/>
                <w:szCs w:val="16"/>
              </w:rPr>
              <w:t>000</w:t>
            </w:r>
            <w:r w:rsidRPr="00BA4B08"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0</w:t>
            </w:r>
            <w:r w:rsidRPr="00BA4B08">
              <w:rPr>
                <w:rFonts w:ascii="GHEA Grapalat" w:eastAsia="Arial Unicode MS" w:hAnsi="GHEA Grapalat" w:cs="Sylfaen"/>
                <w:sz w:val="16"/>
                <w:szCs w:val="16"/>
              </w:rPr>
              <w:t>00</w:t>
            </w:r>
          </w:p>
        </w:tc>
        <w:tc>
          <w:tcPr>
            <w:tcW w:w="153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7B0833" w:rsidRDefault="007B0833" w:rsidP="00B73F50">
            <w:pPr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7B0833" w:rsidRDefault="007B0833" w:rsidP="00B73F50">
            <w:r w:rsidRPr="00BA4B08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  <w:r w:rsidRPr="00BA4B08"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0</w:t>
            </w:r>
            <w:r w:rsidRPr="00BA4B08">
              <w:rPr>
                <w:rFonts w:ascii="GHEA Grapalat" w:eastAsia="Arial Unicode MS" w:hAnsi="GHEA Grapalat" w:cs="Sylfaen"/>
                <w:sz w:val="16"/>
                <w:szCs w:val="16"/>
              </w:rPr>
              <w:t>000</w:t>
            </w:r>
            <w:r w:rsidRPr="00BA4B08"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0</w:t>
            </w:r>
            <w:r w:rsidRPr="00BA4B08">
              <w:rPr>
                <w:rFonts w:ascii="GHEA Grapalat" w:eastAsia="Arial Unicode MS" w:hAnsi="GHEA Grapalat" w:cs="Sylfaen"/>
                <w:sz w:val="16"/>
                <w:szCs w:val="16"/>
              </w:rPr>
              <w:t>00</w:t>
            </w:r>
          </w:p>
        </w:tc>
      </w:tr>
      <w:tr w:rsidR="00873FF6" w:rsidRPr="00EF7FE3" w:rsidTr="007B0833">
        <w:trPr>
          <w:gridAfter w:val="1"/>
          <w:wAfter w:w="104" w:type="dxa"/>
          <w:trHeight w:val="960"/>
        </w:trPr>
        <w:tc>
          <w:tcPr>
            <w:tcW w:w="24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B4F7E" w:rsidRDefault="00873FF6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5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7B0833" w:rsidRDefault="00873FF6" w:rsidP="007B083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8D36C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3FF6">
              <w:rPr>
                <w:rStyle w:val="tlid-translation"/>
                <w:rFonts w:ascii="GHEA Grapalat" w:hAnsi="GHEA Grapalat"/>
                <w:sz w:val="16"/>
                <w:szCs w:val="16"/>
              </w:rPr>
              <w:t xml:space="preserve"> На основании с требованиями подпункта 5 пункта 40 по решению N 526-Ն от  04.05.2017г. с целью снижения цен были проведены переговоры с участником, на  10 минут в</w:t>
            </w:r>
            <w:r w:rsidRPr="00873FF6">
              <w:rPr>
                <w:rFonts w:ascii="GHEA Grapalat" w:hAnsi="GHEA Grapalat" w:cs="Sylfaen"/>
                <w:sz w:val="16"/>
                <w:szCs w:val="16"/>
              </w:rPr>
              <w:t>7</w:t>
            </w:r>
            <w:r w:rsidRPr="00873FF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-го  </w:t>
            </w:r>
            <w:r w:rsidRPr="00873FF6">
              <w:rPr>
                <w:rFonts w:ascii="GHEA Grapalat" w:hAnsi="GHEA Grapalat" w:cs="Sylfaen"/>
                <w:sz w:val="16"/>
                <w:szCs w:val="16"/>
              </w:rPr>
              <w:t>ноября</w:t>
            </w:r>
            <w:r w:rsidRPr="00873FF6">
              <w:rPr>
                <w:rStyle w:val="tlid-translation"/>
                <w:rFonts w:ascii="GHEA Grapalat" w:hAnsi="GHEA Grapalat"/>
                <w:sz w:val="16"/>
                <w:szCs w:val="16"/>
              </w:rPr>
              <w:t>2020 года в 11:00 часу.</w:t>
            </w:r>
            <w:r w:rsidR="007B0833">
              <w:rPr>
                <w:rStyle w:val="tlid-translation"/>
                <w:rFonts w:ascii="GHEA Grapalat" w:hAnsi="GHEA Grapalat"/>
                <w:sz w:val="16"/>
                <w:szCs w:val="16"/>
              </w:rPr>
              <w:t xml:space="preserve"> </w:t>
            </w:r>
            <w:r w:rsidRPr="00873FF6">
              <w:rPr>
                <w:rStyle w:val="tlid-translation"/>
                <w:rFonts w:ascii="GHEA Grapalat" w:hAnsi="GHEA Grapalat"/>
                <w:sz w:val="16"/>
                <w:szCs w:val="16"/>
              </w:rPr>
              <w:t>В результате переговоров "Эйч Кей Продакшнз” ООО вместо 10000000драмов предложил 4200000 драм.</w:t>
            </w:r>
          </w:p>
        </w:tc>
      </w:tr>
      <w:tr w:rsidR="00873FF6" w:rsidRPr="00EF7FE3" w:rsidTr="007B0833">
        <w:trPr>
          <w:gridAfter w:val="1"/>
          <w:wAfter w:w="104" w:type="dxa"/>
          <w:trHeight w:val="287"/>
        </w:trPr>
        <w:tc>
          <w:tcPr>
            <w:tcW w:w="10634" w:type="dxa"/>
            <w:gridSpan w:val="48"/>
            <w:shd w:val="clear" w:color="auto" w:fill="99CCFF"/>
            <w:vAlign w:val="center"/>
          </w:tcPr>
          <w:p w:rsidR="00873FF6" w:rsidRPr="000B4F7E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3FF6" w:rsidRPr="00EF7FE3" w:rsidTr="007B0833">
        <w:trPr>
          <w:gridAfter w:val="1"/>
          <w:wAfter w:w="104" w:type="dxa"/>
          <w:trHeight w:val="143"/>
        </w:trPr>
        <w:tc>
          <w:tcPr>
            <w:tcW w:w="10634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B4F7E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73FF6" w:rsidRPr="00EF7FE3" w:rsidTr="007B0833">
        <w:trPr>
          <w:gridAfter w:val="1"/>
          <w:wAfter w:w="104" w:type="dxa"/>
          <w:trHeight w:val="143"/>
        </w:trPr>
        <w:tc>
          <w:tcPr>
            <w:tcW w:w="612" w:type="dxa"/>
            <w:gridSpan w:val="3"/>
            <w:vMerge w:val="restart"/>
            <w:shd w:val="clear" w:color="auto" w:fill="auto"/>
            <w:vAlign w:val="center"/>
          </w:tcPr>
          <w:p w:rsidR="00873FF6" w:rsidRPr="000B4F7E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8" w:type="dxa"/>
            <w:gridSpan w:val="5"/>
            <w:vMerge w:val="restart"/>
            <w:shd w:val="clear" w:color="auto" w:fill="auto"/>
            <w:vAlign w:val="center"/>
          </w:tcPr>
          <w:p w:rsidR="00873FF6" w:rsidRPr="000B4F7E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7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73FF6" w:rsidRPr="00EF7FE3" w:rsidTr="007B0833">
        <w:trPr>
          <w:trHeight w:val="143"/>
        </w:trPr>
        <w:tc>
          <w:tcPr>
            <w:tcW w:w="6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B4F7E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B4F7E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9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2282D" w:rsidRDefault="00873FF6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73FF6" w:rsidRPr="00EF7FE3" w:rsidTr="007B0833">
        <w:trPr>
          <w:trHeight w:val="143"/>
        </w:trPr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3FF6" w:rsidRPr="00082667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3FF6" w:rsidRPr="00082667" w:rsidRDefault="00873FF6" w:rsidP="00F41259">
            <w:pPr>
              <w:pStyle w:val="Heading2"/>
              <w:shd w:val="clear" w:color="auto" w:fill="FFFFFF"/>
              <w:textAlignment w:val="baseline"/>
              <w:rPr>
                <w:rFonts w:ascii="GHEA Grapalat" w:eastAsia="Arial Unicode MS" w:hAnsi="GHEA Grapalat" w:cs="Sylfaen"/>
                <w:b w:val="0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EF7FE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3FF6" w:rsidRPr="00EF7FE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873FF6" w:rsidRPr="00EF7FE3" w:rsidTr="007B0833">
        <w:trPr>
          <w:trHeight w:val="40"/>
        </w:trPr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72119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3FF6" w:rsidRPr="00EF7FE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3FF6" w:rsidRPr="00EF7FE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873FF6" w:rsidRPr="00EF7FE3" w:rsidTr="007B0833">
        <w:trPr>
          <w:gridAfter w:val="1"/>
          <w:wAfter w:w="104" w:type="dxa"/>
          <w:trHeight w:val="343"/>
        </w:trPr>
        <w:tc>
          <w:tcPr>
            <w:tcW w:w="2483" w:type="dxa"/>
            <w:gridSpan w:val="11"/>
            <w:vMerge w:val="restart"/>
            <w:shd w:val="clear" w:color="auto" w:fill="auto"/>
            <w:vAlign w:val="center"/>
          </w:tcPr>
          <w:p w:rsidR="00873FF6" w:rsidRPr="00721193" w:rsidRDefault="00873FF6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5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721193" w:rsidRDefault="00873FF6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73FF6" w:rsidRPr="00EF7FE3" w:rsidTr="007B0833">
        <w:trPr>
          <w:gridAfter w:val="1"/>
          <w:wAfter w:w="104" w:type="dxa"/>
          <w:trHeight w:val="343"/>
        </w:trPr>
        <w:tc>
          <w:tcPr>
            <w:tcW w:w="248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EF7FE3" w:rsidRDefault="00873FF6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5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D4295" w:rsidRDefault="00873FF6" w:rsidP="006D4295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</w:tr>
      <w:tr w:rsidR="00873FF6" w:rsidRPr="00EF7FE3" w:rsidTr="007B0833">
        <w:trPr>
          <w:gridAfter w:val="1"/>
          <w:wAfter w:w="104" w:type="dxa"/>
          <w:trHeight w:val="288"/>
        </w:trPr>
        <w:tc>
          <w:tcPr>
            <w:tcW w:w="1063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3FF6" w:rsidRPr="00EF7FE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873FF6" w:rsidRPr="00EF7FE3" w:rsidTr="007B0833">
        <w:trPr>
          <w:gridAfter w:val="1"/>
          <w:wAfter w:w="104" w:type="dxa"/>
          <w:trHeight w:val="345"/>
        </w:trPr>
        <w:tc>
          <w:tcPr>
            <w:tcW w:w="492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873FF6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A332AD" w:rsidP="0008266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07.12</w:t>
            </w:r>
            <w:r w:rsidR="00873FF6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73FF6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873FF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3FF6" w:rsidRPr="00EF7FE3" w:rsidTr="007B0833">
        <w:trPr>
          <w:gridAfter w:val="1"/>
          <w:wAfter w:w="104" w:type="dxa"/>
          <w:trHeight w:val="92"/>
        </w:trPr>
        <w:tc>
          <w:tcPr>
            <w:tcW w:w="4924" w:type="dxa"/>
            <w:gridSpan w:val="24"/>
            <w:vMerge w:val="restart"/>
            <w:shd w:val="clear" w:color="auto" w:fill="auto"/>
            <w:vAlign w:val="center"/>
          </w:tcPr>
          <w:p w:rsidR="00873FF6" w:rsidRPr="0065565C" w:rsidRDefault="00873F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873FF6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873FF6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3FF6" w:rsidRPr="00EF7FE3" w:rsidTr="007B0833">
        <w:trPr>
          <w:gridAfter w:val="1"/>
          <w:wAfter w:w="104" w:type="dxa"/>
          <w:trHeight w:val="92"/>
        </w:trPr>
        <w:tc>
          <w:tcPr>
            <w:tcW w:w="4924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F6" w:rsidRPr="0065565C" w:rsidRDefault="00873F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E84DE8" w:rsidRDefault="00A332AD" w:rsidP="00A332A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30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0E7114" w:rsidRDefault="00A332AD" w:rsidP="00EE139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</w:tr>
      <w:tr w:rsidR="00873FF6" w:rsidRPr="00EF7FE3" w:rsidTr="007B0833">
        <w:trPr>
          <w:gridAfter w:val="1"/>
          <w:wAfter w:w="104" w:type="dxa"/>
          <w:trHeight w:val="343"/>
        </w:trPr>
        <w:tc>
          <w:tcPr>
            <w:tcW w:w="10634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873FF6" w:rsidP="0021292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A332AD" w:rsidRPr="00A332A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12922" w:rsidRPr="00212922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A332AD" w:rsidRPr="00A332AD">
              <w:rPr>
                <w:rFonts w:ascii="GHEA Grapalat" w:hAnsi="GHEA Grapalat"/>
                <w:b/>
                <w:sz w:val="14"/>
                <w:szCs w:val="14"/>
              </w:rPr>
              <w:t>.12.</w:t>
            </w:r>
            <w:r w:rsidRPr="0065565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3FF6" w:rsidRPr="00EF7FE3" w:rsidTr="007B0833">
        <w:trPr>
          <w:gridAfter w:val="1"/>
          <w:wAfter w:w="104" w:type="dxa"/>
          <w:trHeight w:val="343"/>
        </w:trPr>
        <w:tc>
          <w:tcPr>
            <w:tcW w:w="492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873FF6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A332AD" w:rsidP="000826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15.12</w:t>
            </w:r>
            <w:r w:rsidR="00873FF6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873FF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3FF6" w:rsidRPr="00EF7FE3" w:rsidTr="007B0833">
        <w:trPr>
          <w:gridAfter w:val="1"/>
          <w:wAfter w:w="104" w:type="dxa"/>
          <w:trHeight w:val="343"/>
        </w:trPr>
        <w:tc>
          <w:tcPr>
            <w:tcW w:w="492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873FF6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65565C" w:rsidRDefault="00A332AD" w:rsidP="000826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17.12</w:t>
            </w:r>
            <w:r w:rsidR="00873FF6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73FF6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873FF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3FF6" w:rsidRPr="00EF7FE3" w:rsidTr="007B0833">
        <w:trPr>
          <w:gridAfter w:val="1"/>
          <w:wAfter w:w="104" w:type="dxa"/>
          <w:trHeight w:val="287"/>
        </w:trPr>
        <w:tc>
          <w:tcPr>
            <w:tcW w:w="10634" w:type="dxa"/>
            <w:gridSpan w:val="48"/>
            <w:shd w:val="clear" w:color="auto" w:fill="99CCFF"/>
            <w:vAlign w:val="center"/>
          </w:tcPr>
          <w:p w:rsidR="00873FF6" w:rsidRPr="00EF7FE3" w:rsidRDefault="00873F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873FF6" w:rsidRPr="00EF7FE3" w:rsidTr="007B0833">
        <w:trPr>
          <w:gridAfter w:val="1"/>
          <w:wAfter w:w="104" w:type="dxa"/>
          <w:trHeight w:val="143"/>
        </w:trPr>
        <w:tc>
          <w:tcPr>
            <w:tcW w:w="893" w:type="dxa"/>
            <w:gridSpan w:val="5"/>
            <w:vMerge w:val="restart"/>
            <w:shd w:val="clear" w:color="auto" w:fill="auto"/>
            <w:vAlign w:val="center"/>
          </w:tcPr>
          <w:p w:rsidR="00873FF6" w:rsidRPr="009107B5" w:rsidRDefault="00873FF6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61" w:type="dxa"/>
            <w:gridSpan w:val="39"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3FF6" w:rsidRPr="00EF7FE3" w:rsidTr="007B0833">
        <w:trPr>
          <w:gridAfter w:val="2"/>
          <w:wAfter w:w="438" w:type="dxa"/>
          <w:trHeight w:val="236"/>
        </w:trPr>
        <w:tc>
          <w:tcPr>
            <w:tcW w:w="893" w:type="dxa"/>
            <w:gridSpan w:val="5"/>
            <w:vMerge/>
            <w:shd w:val="clear" w:color="auto" w:fill="auto"/>
            <w:vAlign w:val="center"/>
          </w:tcPr>
          <w:p w:rsidR="00873FF6" w:rsidRPr="009107B5" w:rsidRDefault="00873FF6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vMerge w:val="restart"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7"/>
            <w:vMerge w:val="restart"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5"/>
            <w:vMerge w:val="restart"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15" w:type="dxa"/>
            <w:gridSpan w:val="4"/>
            <w:vMerge w:val="restart"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29" w:type="dxa"/>
            <w:gridSpan w:val="12"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3FF6" w:rsidRPr="00EF7FE3" w:rsidTr="007B0833">
        <w:trPr>
          <w:gridAfter w:val="2"/>
          <w:wAfter w:w="438" w:type="dxa"/>
          <w:trHeight w:val="237"/>
        </w:trPr>
        <w:tc>
          <w:tcPr>
            <w:tcW w:w="893" w:type="dxa"/>
            <w:gridSpan w:val="5"/>
            <w:vMerge/>
            <w:shd w:val="clear" w:color="auto" w:fill="auto"/>
            <w:vAlign w:val="center"/>
          </w:tcPr>
          <w:p w:rsidR="00873FF6" w:rsidRPr="009107B5" w:rsidRDefault="00873FF6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vMerge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5"/>
            <w:vMerge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4"/>
            <w:vMerge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29" w:type="dxa"/>
            <w:gridSpan w:val="12"/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3FF6" w:rsidRPr="00EF7FE3" w:rsidTr="007B0833">
        <w:trPr>
          <w:gridAfter w:val="2"/>
          <w:wAfter w:w="438" w:type="dxa"/>
          <w:trHeight w:val="262"/>
        </w:trPr>
        <w:tc>
          <w:tcPr>
            <w:tcW w:w="8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107B5" w:rsidRDefault="00873FF6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3FF6" w:rsidRPr="009107B5" w:rsidRDefault="00873F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12922" w:rsidRPr="00EF7FE3" w:rsidTr="007B0833">
        <w:trPr>
          <w:gridAfter w:val="2"/>
          <w:wAfter w:w="438" w:type="dxa"/>
          <w:trHeight w:val="214"/>
        </w:trPr>
        <w:tc>
          <w:tcPr>
            <w:tcW w:w="893" w:type="dxa"/>
            <w:gridSpan w:val="5"/>
            <w:shd w:val="clear" w:color="auto" w:fill="auto"/>
            <w:vAlign w:val="center"/>
          </w:tcPr>
          <w:p w:rsidR="00212922" w:rsidRPr="007D19AD" w:rsidRDefault="00212922" w:rsidP="00EE139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0E7114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</w:tcPr>
          <w:p w:rsid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  <w:lang w:val="en-US"/>
              </w:rPr>
            </w:pPr>
          </w:p>
          <w:p w:rsid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  <w:lang w:val="en-US"/>
              </w:rPr>
            </w:pPr>
          </w:p>
          <w:p w:rsid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  <w:lang w:val="en-US"/>
              </w:rPr>
            </w:pPr>
          </w:p>
          <w:p w:rsid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  <w:lang w:val="en-US"/>
              </w:rPr>
            </w:pPr>
          </w:p>
          <w:p w:rsid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  <w:lang w:val="en-US"/>
              </w:rPr>
            </w:pPr>
          </w:p>
          <w:p w:rsid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  <w:lang w:val="en-US"/>
              </w:rPr>
            </w:pPr>
          </w:p>
          <w:p w:rsid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  <w:lang w:val="en-US"/>
              </w:rPr>
            </w:pPr>
          </w:p>
          <w:p w:rsid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  <w:lang w:val="en-US"/>
              </w:rPr>
            </w:pPr>
          </w:p>
          <w:p w:rsidR="00212922" w:rsidRPr="00212922" w:rsidRDefault="00212922" w:rsidP="002129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</w:pPr>
            <w:r w:rsidRPr="00212922"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  <w:t>"Эйч Кей Продакшнз" ООО</w:t>
            </w:r>
          </w:p>
          <w:p w:rsidR="00212922" w:rsidRPr="00212922" w:rsidRDefault="00212922" w:rsidP="00212922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shd w:val="clear" w:color="auto" w:fill="auto"/>
            <w:vAlign w:val="center"/>
          </w:tcPr>
          <w:p w:rsidR="00212922" w:rsidRPr="00A332AD" w:rsidRDefault="00212922" w:rsidP="00A332AD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ՀՀ ՖՆ-ԳՀԾՁԲ-20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/30</w:t>
            </w: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212922" w:rsidRPr="000E7114" w:rsidRDefault="00212922" w:rsidP="00A332A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17.12.</w:t>
            </w:r>
            <w:r w:rsidRPr="000E7114">
              <w:rPr>
                <w:rFonts w:ascii="GHEA Grapalat" w:hAnsi="GHEA Grapalat" w:cs="Sylfaen"/>
                <w:sz w:val="14"/>
                <w:szCs w:val="14"/>
              </w:rPr>
              <w:t>2020г.</w:t>
            </w:r>
          </w:p>
        </w:tc>
        <w:tc>
          <w:tcPr>
            <w:tcW w:w="1526" w:type="dxa"/>
            <w:gridSpan w:val="5"/>
            <w:shd w:val="clear" w:color="auto" w:fill="auto"/>
            <w:vAlign w:val="center"/>
          </w:tcPr>
          <w:p w:rsidR="00212922" w:rsidRPr="00212922" w:rsidRDefault="00212922" w:rsidP="00B73F50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212922">
              <w:rPr>
                <w:rFonts w:ascii="GHEA Grapalat" w:hAnsi="GHEA Grapalat" w:cs="Sylfaen"/>
                <w:sz w:val="14"/>
                <w:szCs w:val="14"/>
              </w:rPr>
              <w:t xml:space="preserve">С даты вступления в силу Соглашения по Договору до 20 декабря 2021 года, учитывая, что период между первым заказом услуги и предоставлением услуги не может быть менее 31 рабочего дня, если Поставщик не согласится предоставить услугу в течение более </w:t>
            </w:r>
            <w:r w:rsidRPr="00212922">
              <w:rPr>
                <w:rFonts w:ascii="GHEA Grapalat" w:hAnsi="GHEA Grapalat" w:cs="Sylfaen"/>
                <w:sz w:val="14"/>
                <w:szCs w:val="14"/>
              </w:rPr>
              <w:lastRenderedPageBreak/>
              <w:t>короткого периода. В то же время, следующие услуги заказа выполняются в соответствии с техническим заданием-графиком закупки услуг</w:t>
            </w:r>
          </w:p>
        </w:tc>
        <w:tc>
          <w:tcPr>
            <w:tcW w:w="415" w:type="dxa"/>
            <w:gridSpan w:val="4"/>
            <w:shd w:val="clear" w:color="auto" w:fill="auto"/>
            <w:vAlign w:val="center"/>
          </w:tcPr>
          <w:p w:rsidR="00212922" w:rsidRPr="000E7114" w:rsidRDefault="00212922" w:rsidP="00EE1399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212922" w:rsidRPr="000E7114" w:rsidRDefault="00212922" w:rsidP="00EE139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212922" w:rsidRPr="00A332AD" w:rsidRDefault="00212922" w:rsidP="00EE139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4200000</w:t>
            </w:r>
          </w:p>
        </w:tc>
      </w:tr>
      <w:tr w:rsidR="00212922" w:rsidRPr="00EF7FE3" w:rsidTr="007B0833">
        <w:trPr>
          <w:gridAfter w:val="2"/>
          <w:wAfter w:w="438" w:type="dxa"/>
          <w:trHeight w:val="110"/>
        </w:trPr>
        <w:tc>
          <w:tcPr>
            <w:tcW w:w="893" w:type="dxa"/>
            <w:gridSpan w:val="5"/>
            <w:shd w:val="clear" w:color="auto" w:fill="auto"/>
            <w:vAlign w:val="center"/>
          </w:tcPr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212922" w:rsidRPr="00472F37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shd w:val="clear" w:color="auto" w:fill="auto"/>
            <w:vAlign w:val="center"/>
          </w:tcPr>
          <w:p w:rsidR="00212922" w:rsidRPr="00472F37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212922" w:rsidRPr="00472F37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5"/>
            <w:shd w:val="clear" w:color="auto" w:fill="auto"/>
            <w:vAlign w:val="center"/>
          </w:tcPr>
          <w:p w:rsidR="00212922" w:rsidRPr="00472F37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4"/>
            <w:shd w:val="clear" w:color="auto" w:fill="auto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12922" w:rsidRPr="00EF7FE3" w:rsidTr="007B0833">
        <w:trPr>
          <w:gridAfter w:val="3"/>
          <w:wAfter w:w="445" w:type="dxa"/>
          <w:trHeight w:val="149"/>
        </w:trPr>
        <w:tc>
          <w:tcPr>
            <w:tcW w:w="10293" w:type="dxa"/>
            <w:gridSpan w:val="46"/>
            <w:shd w:val="clear" w:color="auto" w:fill="auto"/>
            <w:vAlign w:val="center"/>
          </w:tcPr>
          <w:p w:rsidR="00212922" w:rsidRPr="009107B5" w:rsidRDefault="00212922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12922" w:rsidRPr="00EF7FE3" w:rsidTr="007B0833">
        <w:trPr>
          <w:gridAfter w:val="3"/>
          <w:wAfter w:w="445" w:type="dxa"/>
          <w:trHeight w:val="125"/>
        </w:trPr>
        <w:tc>
          <w:tcPr>
            <w:tcW w:w="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2345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36CD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НН / Номер и серия паспорта</w:t>
            </w:r>
          </w:p>
        </w:tc>
      </w:tr>
      <w:tr w:rsidR="00027940" w:rsidRPr="00EF7FE3" w:rsidTr="007B0833">
        <w:trPr>
          <w:gridAfter w:val="3"/>
          <w:wAfter w:w="445" w:type="dxa"/>
          <w:trHeight w:val="154"/>
        </w:trPr>
        <w:tc>
          <w:tcPr>
            <w:tcW w:w="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7940" w:rsidRPr="00027940" w:rsidRDefault="00027940" w:rsidP="0002794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27940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27940" w:rsidRPr="00027940" w:rsidRDefault="00027940" w:rsidP="00027940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</w:pPr>
            <w:r w:rsidRPr="00027940"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  <w:t>"Эйч Кей Продакшнз" ООО</w:t>
            </w:r>
          </w:p>
          <w:p w:rsidR="00027940" w:rsidRPr="00027940" w:rsidRDefault="00027940" w:rsidP="00027940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7940" w:rsidRPr="00027940" w:rsidRDefault="00027940" w:rsidP="00027940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027940">
              <w:rPr>
                <w:rFonts w:ascii="GHEA Grapalat" w:hAnsi="GHEA Grapalat" w:cs="Sylfaen"/>
                <w:sz w:val="14"/>
                <w:szCs w:val="14"/>
              </w:rPr>
              <w:t>г. Ереван, ул.Пароняна  10,  12а</w:t>
            </w:r>
          </w:p>
          <w:p w:rsidR="00027940" w:rsidRPr="00027940" w:rsidRDefault="00027940" w:rsidP="00027940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027940">
              <w:rPr>
                <w:rFonts w:ascii="GHEA Grapalat" w:hAnsi="GHEA Grapalat" w:cs="Sylfaen"/>
                <w:sz w:val="14"/>
                <w:szCs w:val="14"/>
              </w:rPr>
              <w:t>тел:055/050025</w:t>
            </w:r>
          </w:p>
        </w:tc>
        <w:tc>
          <w:tcPr>
            <w:tcW w:w="17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7940" w:rsidRPr="00027940" w:rsidRDefault="00027940" w:rsidP="00027940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027940">
              <w:rPr>
                <w:rFonts w:ascii="GHEA Grapalat" w:hAnsi="GHEA Grapalat" w:cs="Sylfaen"/>
                <w:sz w:val="14"/>
                <w:szCs w:val="14"/>
              </w:rPr>
              <w:t>hrach.kesh@gmail.com</w:t>
            </w:r>
          </w:p>
        </w:tc>
        <w:tc>
          <w:tcPr>
            <w:tcW w:w="174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27940" w:rsidRDefault="00027940" w:rsidP="00027940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027940">
              <w:rPr>
                <w:rFonts w:ascii="GHEA Grapalat" w:hAnsi="GHEA Grapalat" w:cs="Sylfaen"/>
                <w:sz w:val="14"/>
                <w:szCs w:val="14"/>
              </w:rPr>
              <w:t> </w:t>
            </w:r>
          </w:p>
          <w:p w:rsidR="00027940" w:rsidRPr="00027940" w:rsidRDefault="00027940" w:rsidP="0002794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27940">
              <w:rPr>
                <w:rFonts w:ascii="GHEA Grapalat" w:hAnsi="GHEA Grapalat" w:cs="Sylfaen"/>
                <w:sz w:val="14"/>
                <w:szCs w:val="14"/>
              </w:rPr>
              <w:t>2050022195381001</w:t>
            </w:r>
          </w:p>
        </w:tc>
        <w:tc>
          <w:tcPr>
            <w:tcW w:w="17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7940" w:rsidRDefault="00027940" w:rsidP="0002794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  <w:p w:rsidR="00027940" w:rsidRPr="00027940" w:rsidRDefault="00027940" w:rsidP="0002794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27940">
              <w:rPr>
                <w:rFonts w:ascii="GHEA Grapalat" w:hAnsi="GHEA Grapalat" w:cs="Sylfaen"/>
                <w:sz w:val="14"/>
                <w:szCs w:val="14"/>
              </w:rPr>
              <w:t>02583113</w:t>
            </w:r>
          </w:p>
        </w:tc>
      </w:tr>
      <w:tr w:rsidR="00212922" w:rsidRPr="00EF7FE3" w:rsidTr="007B0833">
        <w:trPr>
          <w:gridAfter w:val="3"/>
          <w:wAfter w:w="445" w:type="dxa"/>
          <w:trHeight w:val="40"/>
        </w:trPr>
        <w:tc>
          <w:tcPr>
            <w:tcW w:w="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12922" w:rsidRPr="00EF7FE3" w:rsidTr="007B0833">
        <w:trPr>
          <w:gridAfter w:val="3"/>
          <w:wAfter w:w="445" w:type="dxa"/>
          <w:trHeight w:val="287"/>
        </w:trPr>
        <w:tc>
          <w:tcPr>
            <w:tcW w:w="10293" w:type="dxa"/>
            <w:gridSpan w:val="46"/>
            <w:shd w:val="clear" w:color="auto" w:fill="99CCFF"/>
            <w:vAlign w:val="center"/>
          </w:tcPr>
          <w:p w:rsidR="00212922" w:rsidRPr="00EF7FE3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12922" w:rsidRPr="009107B5" w:rsidTr="007B08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445" w:type="dxa"/>
          <w:trHeight w:val="199"/>
        </w:trPr>
        <w:tc>
          <w:tcPr>
            <w:tcW w:w="267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1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12922" w:rsidRPr="009107B5" w:rsidTr="007B0833">
        <w:trPr>
          <w:gridAfter w:val="3"/>
          <w:wAfter w:w="445" w:type="dxa"/>
          <w:trHeight w:val="287"/>
        </w:trPr>
        <w:tc>
          <w:tcPr>
            <w:tcW w:w="10293" w:type="dxa"/>
            <w:gridSpan w:val="46"/>
            <w:shd w:val="clear" w:color="auto" w:fill="99CCFF"/>
            <w:vAlign w:val="center"/>
          </w:tcPr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2922" w:rsidRPr="009107B5" w:rsidTr="007B0833">
        <w:trPr>
          <w:gridAfter w:val="3"/>
          <w:wAfter w:w="445" w:type="dxa"/>
          <w:trHeight w:val="473"/>
        </w:trPr>
        <w:tc>
          <w:tcPr>
            <w:tcW w:w="267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12922" w:rsidRPr="009107B5" w:rsidRDefault="00212922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14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212922" w:rsidRPr="009107B5" w:rsidRDefault="00212922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</w:t>
            </w:r>
            <w:r w:rsidRPr="004E7DDF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Закону</w:t>
            </w:r>
            <w:r w:rsidRPr="004E7DDF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РА</w:t>
            </w:r>
            <w:r w:rsidRPr="004E7DDF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о</w:t>
            </w:r>
            <w:r w:rsidRPr="004E7DDF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</w:t>
            </w:r>
            <w:r w:rsidRPr="004E7DDF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необходимая</w:t>
            </w:r>
            <w:r w:rsidRPr="004E7DDF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информация</w:t>
            </w:r>
            <w:r w:rsidRPr="007C700E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опубликована</w:t>
            </w:r>
          </w:p>
        </w:tc>
      </w:tr>
      <w:tr w:rsidR="00212922" w:rsidRPr="009107B5" w:rsidTr="007B0833">
        <w:trPr>
          <w:gridAfter w:val="3"/>
          <w:wAfter w:w="445" w:type="dxa"/>
          <w:trHeight w:val="287"/>
        </w:trPr>
        <w:tc>
          <w:tcPr>
            <w:tcW w:w="10293" w:type="dxa"/>
            <w:gridSpan w:val="46"/>
            <w:shd w:val="clear" w:color="auto" w:fill="99CCFF"/>
            <w:vAlign w:val="center"/>
          </w:tcPr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2922" w:rsidRPr="009107B5" w:rsidTr="007B0833">
        <w:trPr>
          <w:gridAfter w:val="3"/>
          <w:wAfter w:w="445" w:type="dxa"/>
          <w:trHeight w:val="425"/>
        </w:trPr>
        <w:tc>
          <w:tcPr>
            <w:tcW w:w="26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</w:t>
            </w:r>
            <w:r w:rsidRPr="005911C4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процессе</w:t>
            </w:r>
            <w:r w:rsidRPr="005911C4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закупки</w:t>
            </w:r>
            <w:r w:rsidRPr="005911C4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не</w:t>
            </w:r>
            <w:r w:rsidRPr="005911C4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было</w:t>
            </w:r>
            <w:r w:rsidRPr="005911C4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обнаружено</w:t>
            </w:r>
            <w:r w:rsidRPr="005911C4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никаких</w:t>
            </w:r>
            <w:r w:rsidRPr="005911C4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судебных</w:t>
            </w:r>
            <w:r w:rsidRPr="005911C4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исков</w:t>
            </w:r>
          </w:p>
        </w:tc>
      </w:tr>
      <w:tr w:rsidR="00212922" w:rsidRPr="009107B5" w:rsidTr="007B0833">
        <w:trPr>
          <w:gridAfter w:val="3"/>
          <w:wAfter w:w="445" w:type="dxa"/>
          <w:trHeight w:val="287"/>
        </w:trPr>
        <w:tc>
          <w:tcPr>
            <w:tcW w:w="1029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2922" w:rsidRPr="009107B5" w:rsidTr="007B0833">
        <w:trPr>
          <w:gridAfter w:val="3"/>
          <w:wAfter w:w="445" w:type="dxa"/>
          <w:trHeight w:val="425"/>
        </w:trPr>
        <w:tc>
          <w:tcPr>
            <w:tcW w:w="26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</w:t>
            </w:r>
            <w:r w:rsidRPr="00FB5D53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претензий</w:t>
            </w:r>
            <w:r w:rsidRPr="00FB5D53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к</w:t>
            </w:r>
            <w:r w:rsidRPr="00FB5D53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процессу</w:t>
            </w:r>
            <w:r w:rsidRPr="00FB5D53">
              <w:rPr>
                <w:rStyle w:val="tlid-translation"/>
                <w:rFonts w:ascii="Cambria" w:hAnsi="Cambria" w:cs="Cambria"/>
              </w:rPr>
              <w:t xml:space="preserve"> </w:t>
            </w:r>
            <w:r w:rsidRPr="009107B5">
              <w:rPr>
                <w:rStyle w:val="tlid-translation"/>
                <w:rFonts w:ascii="Cambria" w:hAnsi="Cambria" w:cs="Cambria"/>
              </w:rPr>
              <w:t>покупки</w:t>
            </w:r>
          </w:p>
        </w:tc>
      </w:tr>
      <w:tr w:rsidR="00212922" w:rsidRPr="009107B5" w:rsidTr="007B0833">
        <w:trPr>
          <w:gridAfter w:val="3"/>
          <w:wAfter w:w="445" w:type="dxa"/>
          <w:trHeight w:val="287"/>
        </w:trPr>
        <w:tc>
          <w:tcPr>
            <w:tcW w:w="10293" w:type="dxa"/>
            <w:gridSpan w:val="46"/>
            <w:shd w:val="clear" w:color="auto" w:fill="99CCFF"/>
            <w:vAlign w:val="center"/>
          </w:tcPr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2922" w:rsidRPr="009107B5" w:rsidTr="007B0833">
        <w:trPr>
          <w:gridAfter w:val="3"/>
          <w:wAfter w:w="445" w:type="dxa"/>
          <w:trHeight w:val="425"/>
        </w:trPr>
        <w:tc>
          <w:tcPr>
            <w:tcW w:w="26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12922" w:rsidRPr="009107B5" w:rsidTr="007B0833">
        <w:trPr>
          <w:gridAfter w:val="3"/>
          <w:wAfter w:w="445" w:type="dxa"/>
          <w:trHeight w:val="287"/>
        </w:trPr>
        <w:tc>
          <w:tcPr>
            <w:tcW w:w="10293" w:type="dxa"/>
            <w:gridSpan w:val="46"/>
            <w:shd w:val="clear" w:color="auto" w:fill="99CCFF"/>
            <w:vAlign w:val="center"/>
          </w:tcPr>
          <w:p w:rsidR="00212922" w:rsidRPr="009107B5" w:rsidRDefault="0021292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2922" w:rsidRPr="009107B5" w:rsidTr="007B0833">
        <w:trPr>
          <w:gridAfter w:val="3"/>
          <w:wAfter w:w="445" w:type="dxa"/>
          <w:trHeight w:val="226"/>
        </w:trPr>
        <w:tc>
          <w:tcPr>
            <w:tcW w:w="10293" w:type="dxa"/>
            <w:gridSpan w:val="46"/>
            <w:shd w:val="clear" w:color="auto" w:fill="auto"/>
            <w:vAlign w:val="center"/>
          </w:tcPr>
          <w:p w:rsidR="00212922" w:rsidRPr="009107B5" w:rsidRDefault="00212922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12922" w:rsidRPr="009107B5" w:rsidTr="007B0833">
        <w:trPr>
          <w:gridAfter w:val="3"/>
          <w:wAfter w:w="445" w:type="dxa"/>
          <w:trHeight w:val="47"/>
        </w:trPr>
        <w:tc>
          <w:tcPr>
            <w:tcW w:w="25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9" w:type="dxa"/>
            <w:gridSpan w:val="1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922" w:rsidRPr="009107B5" w:rsidRDefault="00212922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3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2922" w:rsidRPr="009107B5" w:rsidRDefault="00212922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12922" w:rsidRPr="009107B5" w:rsidTr="007B0833">
        <w:trPr>
          <w:gridAfter w:val="3"/>
          <w:wAfter w:w="445" w:type="dxa"/>
          <w:trHeight w:val="47"/>
        </w:trPr>
        <w:tc>
          <w:tcPr>
            <w:tcW w:w="2543" w:type="dxa"/>
            <w:gridSpan w:val="13"/>
            <w:shd w:val="clear" w:color="auto" w:fill="auto"/>
            <w:vAlign w:val="center"/>
          </w:tcPr>
          <w:p w:rsidR="00212922" w:rsidRPr="00873140" w:rsidRDefault="00873140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Ани Агабабян</w:t>
            </w:r>
          </w:p>
        </w:tc>
        <w:tc>
          <w:tcPr>
            <w:tcW w:w="4119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2922" w:rsidRPr="009107B5" w:rsidRDefault="00212922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31" w:type="dxa"/>
            <w:gridSpan w:val="1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2922" w:rsidRPr="009107B5" w:rsidRDefault="00873140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bookmarkStart w:id="0" w:name="_GoBack"/>
      <w:bookmarkEnd w:id="0"/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294" w:rsidRDefault="00EB5294">
      <w:r>
        <w:separator/>
      </w:r>
    </w:p>
  </w:endnote>
  <w:endnote w:type="continuationSeparator" w:id="0">
    <w:p w:rsidR="00EB5294" w:rsidRDefault="00EB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7104F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7104F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755E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294" w:rsidRDefault="00EB5294">
      <w:r>
        <w:separator/>
      </w:r>
    </w:p>
  </w:footnote>
  <w:footnote w:type="continuationSeparator" w:id="0">
    <w:p w:rsidR="00EB5294" w:rsidRDefault="00EB5294">
      <w:r>
        <w:continuationSeparator/>
      </w:r>
    </w:p>
  </w:footnote>
  <w:footnote w:id="1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5132D" w:rsidRPr="0005665C" w:rsidRDefault="0095132D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B0833" w:rsidRPr="008D36CD" w:rsidRDefault="007B0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</w:rPr>
      </w:pPr>
    </w:p>
  </w:footnote>
  <w:footnote w:id="8">
    <w:p w:rsidR="007B0833" w:rsidRPr="008D36CD" w:rsidRDefault="007B0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</w:rPr>
      </w:pPr>
    </w:p>
  </w:footnote>
  <w:footnote w:id="9">
    <w:p w:rsidR="007B0833" w:rsidRPr="008D36CD" w:rsidRDefault="007B0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</w:rPr>
      </w:pPr>
    </w:p>
  </w:footnote>
  <w:footnote w:id="10">
    <w:p w:rsidR="00873FF6" w:rsidRPr="008D36CD" w:rsidRDefault="00873FF6" w:rsidP="004C584B">
      <w:pPr>
        <w:pStyle w:val="FootnoteText"/>
        <w:jc w:val="both"/>
        <w:rPr>
          <w:rFonts w:ascii="GHEA Grapalat" w:hAnsi="GHEA Grapalat"/>
          <w:bCs/>
          <w:i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3F02"/>
    <w:rsid w:val="000052A2"/>
    <w:rsid w:val="00006B35"/>
    <w:rsid w:val="000101A6"/>
    <w:rsid w:val="00022E27"/>
    <w:rsid w:val="00025EFB"/>
    <w:rsid w:val="00027904"/>
    <w:rsid w:val="00027940"/>
    <w:rsid w:val="00034417"/>
    <w:rsid w:val="0003635A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5EB"/>
    <w:rsid w:val="00075FE5"/>
    <w:rsid w:val="00080C5A"/>
    <w:rsid w:val="00082455"/>
    <w:rsid w:val="00082667"/>
    <w:rsid w:val="0008374E"/>
    <w:rsid w:val="00086DF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0E7114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04F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922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578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B568E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4641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D7345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A6519"/>
    <w:rsid w:val="004B0C88"/>
    <w:rsid w:val="004B2C83"/>
    <w:rsid w:val="004B2CAE"/>
    <w:rsid w:val="004B7482"/>
    <w:rsid w:val="004C2C80"/>
    <w:rsid w:val="004C584B"/>
    <w:rsid w:val="004D2A4F"/>
    <w:rsid w:val="004D4E6E"/>
    <w:rsid w:val="004E7DDF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34FDE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1C4"/>
    <w:rsid w:val="0059197C"/>
    <w:rsid w:val="00591E66"/>
    <w:rsid w:val="00594970"/>
    <w:rsid w:val="005A05CF"/>
    <w:rsid w:val="005A1214"/>
    <w:rsid w:val="005A17D3"/>
    <w:rsid w:val="005A552D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3C16"/>
    <w:rsid w:val="00694204"/>
    <w:rsid w:val="006953EB"/>
    <w:rsid w:val="006A5CF4"/>
    <w:rsid w:val="006B256D"/>
    <w:rsid w:val="006B2BA7"/>
    <w:rsid w:val="006B7B4E"/>
    <w:rsid w:val="006B7BCF"/>
    <w:rsid w:val="006D0C89"/>
    <w:rsid w:val="006D4295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04F3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0833"/>
    <w:rsid w:val="007B28E2"/>
    <w:rsid w:val="007B4C0F"/>
    <w:rsid w:val="007B5608"/>
    <w:rsid w:val="007B6C31"/>
    <w:rsid w:val="007C3B03"/>
    <w:rsid w:val="007C700E"/>
    <w:rsid w:val="007C7163"/>
    <w:rsid w:val="007D19AD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3140"/>
    <w:rsid w:val="00873FF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36CD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132D"/>
    <w:rsid w:val="00955275"/>
    <w:rsid w:val="009557CB"/>
    <w:rsid w:val="00960339"/>
    <w:rsid w:val="00960BDD"/>
    <w:rsid w:val="00963C65"/>
    <w:rsid w:val="009706C8"/>
    <w:rsid w:val="00970924"/>
    <w:rsid w:val="009732BF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32AD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1896"/>
    <w:rsid w:val="00B232DE"/>
    <w:rsid w:val="00B31ED6"/>
    <w:rsid w:val="00B34A30"/>
    <w:rsid w:val="00B34DEA"/>
    <w:rsid w:val="00B45438"/>
    <w:rsid w:val="00B5159F"/>
    <w:rsid w:val="00B5440A"/>
    <w:rsid w:val="00B5525A"/>
    <w:rsid w:val="00B564D1"/>
    <w:rsid w:val="00B57B6C"/>
    <w:rsid w:val="00B7192A"/>
    <w:rsid w:val="00B737D5"/>
    <w:rsid w:val="00B7414D"/>
    <w:rsid w:val="00B85E41"/>
    <w:rsid w:val="00B92242"/>
    <w:rsid w:val="00B93551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07BD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BE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0FF9"/>
    <w:rsid w:val="00D523E9"/>
    <w:rsid w:val="00D52421"/>
    <w:rsid w:val="00D559F9"/>
    <w:rsid w:val="00D63146"/>
    <w:rsid w:val="00D660D3"/>
    <w:rsid w:val="00D673FC"/>
    <w:rsid w:val="00D67EF1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9E9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260B3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94D"/>
    <w:rsid w:val="00E84DE8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294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399"/>
    <w:rsid w:val="00EE1465"/>
    <w:rsid w:val="00EE4234"/>
    <w:rsid w:val="00EE5ADB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A5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B5D53"/>
    <w:rsid w:val="00FC062E"/>
    <w:rsid w:val="00FC5B89"/>
    <w:rsid w:val="00FD0C86"/>
    <w:rsid w:val="00FD111F"/>
    <w:rsid w:val="00FD1267"/>
    <w:rsid w:val="00FD4EE2"/>
    <w:rsid w:val="00FD690C"/>
    <w:rsid w:val="00FE072A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0DD4B4"/>
  <w15:docId w15:val="{F2148471-AC77-4337-B4F3-540BF6A5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Heading5Char">
    <w:name w:val="Heading 5 Char"/>
    <w:link w:val="Heading5"/>
    <w:rsid w:val="006D4295"/>
    <w:rPr>
      <w:rFonts w:ascii="Arial LatArm" w:hAnsi="Arial LatArm"/>
      <w:b/>
      <w:sz w:val="26"/>
    </w:rPr>
  </w:style>
  <w:style w:type="paragraph" w:customStyle="1" w:styleId="DefaultParagraphFontParaChar">
    <w:name w:val="Default Paragraph Font Para Char"/>
    <w:basedOn w:val="Normal"/>
    <w:locked/>
    <w:rsid w:val="008D36CD"/>
    <w:pPr>
      <w:spacing w:after="160"/>
    </w:pPr>
    <w:rPr>
      <w:rFonts w:ascii="Verdana" w:eastAsia="Batang" w:hAnsi="Verdana" w:cs="Verdana"/>
      <w:szCs w:val="24"/>
      <w:lang w:val="en-GB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D36CD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D2A17-A139-4886-90AF-31DD2099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3</cp:revision>
  <cp:lastPrinted>2019-12-17T05:41:00Z</cp:lastPrinted>
  <dcterms:created xsi:type="dcterms:W3CDTF">2020-12-18T11:15:00Z</dcterms:created>
  <dcterms:modified xsi:type="dcterms:W3CDTF">2020-12-18T11:15:00Z</dcterms:modified>
</cp:coreProperties>
</file>